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B6" w:rsidRPr="00BE56B6" w:rsidRDefault="00BE56B6" w:rsidP="00BE56B6">
      <w:pPr>
        <w:pStyle w:val="NoSpacing"/>
        <w:rPr>
          <w:sz w:val="24"/>
          <w:szCs w:val="24"/>
        </w:rPr>
      </w:pPr>
      <w:bookmarkStart w:id="0" w:name="_GoBack"/>
      <w:bookmarkEnd w:id="0"/>
      <w:r w:rsidRPr="00BE56B6">
        <w:rPr>
          <w:sz w:val="24"/>
          <w:szCs w:val="24"/>
        </w:rPr>
        <w:t>GREAT BARRINGTON CONSERVATION COMMISSION</w:t>
      </w:r>
    </w:p>
    <w:p w:rsidR="00B15C28" w:rsidRPr="00BE56B6" w:rsidRDefault="00BE56B6" w:rsidP="00BE56B6">
      <w:pPr>
        <w:pStyle w:val="NoSpacing"/>
        <w:rPr>
          <w:sz w:val="24"/>
          <w:szCs w:val="24"/>
        </w:rPr>
      </w:pPr>
      <w:r w:rsidRPr="00BE56B6">
        <w:rPr>
          <w:sz w:val="24"/>
          <w:szCs w:val="24"/>
        </w:rPr>
        <w:t>WEDNESDAY</w:t>
      </w:r>
      <w:r w:rsidR="00600A56">
        <w:rPr>
          <w:sz w:val="24"/>
          <w:szCs w:val="24"/>
        </w:rPr>
        <w:t>, May 22nd</w:t>
      </w:r>
      <w:r w:rsidR="00B15C28">
        <w:rPr>
          <w:sz w:val="24"/>
          <w:szCs w:val="24"/>
        </w:rPr>
        <w:t xml:space="preserve">, 2013 </w:t>
      </w:r>
    </w:p>
    <w:p w:rsidR="00BE56B6" w:rsidRPr="00BE56B6" w:rsidRDefault="00BE56B6" w:rsidP="00BE56B6">
      <w:pPr>
        <w:pStyle w:val="NoSpacing"/>
        <w:rPr>
          <w:sz w:val="24"/>
          <w:szCs w:val="24"/>
        </w:rPr>
      </w:pPr>
      <w:r w:rsidRPr="00BE56B6">
        <w:rPr>
          <w:sz w:val="24"/>
          <w:szCs w:val="24"/>
        </w:rPr>
        <w:t>AGENDA</w:t>
      </w:r>
    </w:p>
    <w:p w:rsidR="00BE56B6" w:rsidRPr="00BE56B6" w:rsidRDefault="0078516F" w:rsidP="00BE56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 PM Great Barrington Town Hall, 334 Main Street, Selectman’s Meeting Room</w:t>
      </w:r>
    </w:p>
    <w:p w:rsidR="00BE56B6" w:rsidRDefault="00BE56B6" w:rsidP="00BE56B6">
      <w:pPr>
        <w:pStyle w:val="NoSpacing"/>
      </w:pPr>
    </w:p>
    <w:p w:rsidR="00600A56" w:rsidRPr="00600A56" w:rsidRDefault="00600A56" w:rsidP="00BE56B6">
      <w:pPr>
        <w:pStyle w:val="NoSpacing"/>
        <w:rPr>
          <w:sz w:val="24"/>
          <w:szCs w:val="24"/>
        </w:rPr>
      </w:pPr>
      <w:proofErr w:type="gramStart"/>
      <w:r w:rsidRPr="00600A56">
        <w:rPr>
          <w:sz w:val="24"/>
          <w:szCs w:val="24"/>
        </w:rPr>
        <w:t>7:00pm – W</w:t>
      </w:r>
      <w:r w:rsidR="00D60DDB">
        <w:rPr>
          <w:sz w:val="24"/>
          <w:szCs w:val="24"/>
        </w:rPr>
        <w:t>etland’s Protection Act (WPA)</w:t>
      </w:r>
      <w:r w:rsidRPr="00600A56">
        <w:rPr>
          <w:sz w:val="24"/>
          <w:szCs w:val="24"/>
        </w:rPr>
        <w:t xml:space="preserve"> N</w:t>
      </w:r>
      <w:r w:rsidR="00D60DDB">
        <w:rPr>
          <w:sz w:val="24"/>
          <w:szCs w:val="24"/>
        </w:rPr>
        <w:t>otice of Intent (N</w:t>
      </w:r>
      <w:r w:rsidRPr="00600A56">
        <w:rPr>
          <w:sz w:val="24"/>
          <w:szCs w:val="24"/>
        </w:rPr>
        <w:t>OI</w:t>
      </w:r>
      <w:r w:rsidR="00D60DDB">
        <w:rPr>
          <w:sz w:val="24"/>
          <w:szCs w:val="24"/>
        </w:rPr>
        <w:t>)</w:t>
      </w:r>
      <w:r w:rsidRPr="00600A56">
        <w:rPr>
          <w:sz w:val="24"/>
          <w:szCs w:val="24"/>
        </w:rPr>
        <w:t xml:space="preserve"> 167 – 03** from </w:t>
      </w:r>
      <w:proofErr w:type="spellStart"/>
      <w:r w:rsidRPr="00600A56">
        <w:rPr>
          <w:sz w:val="24"/>
          <w:szCs w:val="24"/>
        </w:rPr>
        <w:t>Myrin</w:t>
      </w:r>
      <w:proofErr w:type="spellEnd"/>
      <w:r w:rsidRPr="00600A56">
        <w:rPr>
          <w:sz w:val="24"/>
          <w:szCs w:val="24"/>
        </w:rPr>
        <w:t xml:space="preserve"> Institute for the harvesting of invasive curly leaf pondweed at </w:t>
      </w:r>
      <w:proofErr w:type="spellStart"/>
      <w:r w:rsidRPr="00600A56">
        <w:rPr>
          <w:sz w:val="24"/>
          <w:szCs w:val="24"/>
        </w:rPr>
        <w:t>Barbieri</w:t>
      </w:r>
      <w:proofErr w:type="spellEnd"/>
      <w:r w:rsidRPr="00600A56">
        <w:rPr>
          <w:sz w:val="24"/>
          <w:szCs w:val="24"/>
        </w:rPr>
        <w:t xml:space="preserve"> Pond.</w:t>
      </w:r>
      <w:proofErr w:type="gramEnd"/>
    </w:p>
    <w:p w:rsidR="00600A56" w:rsidRPr="00600A56" w:rsidRDefault="00600A56" w:rsidP="00BE56B6">
      <w:pPr>
        <w:pStyle w:val="NoSpacing"/>
        <w:rPr>
          <w:sz w:val="24"/>
          <w:szCs w:val="24"/>
        </w:rPr>
      </w:pPr>
    </w:p>
    <w:p w:rsidR="00600A56" w:rsidRPr="00600A56" w:rsidRDefault="00600A56" w:rsidP="00BE56B6">
      <w:pPr>
        <w:pStyle w:val="NoSpacing"/>
        <w:rPr>
          <w:sz w:val="24"/>
          <w:szCs w:val="24"/>
        </w:rPr>
      </w:pPr>
      <w:r w:rsidRPr="00600A56">
        <w:rPr>
          <w:sz w:val="24"/>
          <w:szCs w:val="24"/>
        </w:rPr>
        <w:t xml:space="preserve">7:10pm </w:t>
      </w:r>
      <w:r w:rsidR="00D60DDB">
        <w:rPr>
          <w:sz w:val="24"/>
          <w:szCs w:val="24"/>
        </w:rPr>
        <w:t>–</w:t>
      </w:r>
      <w:r w:rsidRPr="00600A56">
        <w:rPr>
          <w:sz w:val="24"/>
          <w:szCs w:val="24"/>
        </w:rPr>
        <w:t xml:space="preserve"> </w:t>
      </w:r>
      <w:r w:rsidR="00D60DDB">
        <w:rPr>
          <w:sz w:val="24"/>
          <w:szCs w:val="24"/>
        </w:rPr>
        <w:t xml:space="preserve">WPA </w:t>
      </w:r>
      <w:r w:rsidRPr="00600A56">
        <w:rPr>
          <w:sz w:val="24"/>
          <w:szCs w:val="24"/>
        </w:rPr>
        <w:t>Request for Determination of Applicability</w:t>
      </w:r>
      <w:r w:rsidR="00D60DDB">
        <w:rPr>
          <w:sz w:val="24"/>
          <w:szCs w:val="24"/>
        </w:rPr>
        <w:t xml:space="preserve"> (RDA)</w:t>
      </w:r>
      <w:r w:rsidRPr="00600A56">
        <w:rPr>
          <w:sz w:val="24"/>
          <w:szCs w:val="24"/>
        </w:rPr>
        <w:t xml:space="preserve"> from 444 Stockbridge Road; Community Health Programs for placement of a natural gas CAT Generator on an existing cement pad</w:t>
      </w:r>
    </w:p>
    <w:p w:rsidR="00600A56" w:rsidRPr="00600A56" w:rsidRDefault="00600A56" w:rsidP="00BE56B6">
      <w:pPr>
        <w:pStyle w:val="NoSpacing"/>
        <w:rPr>
          <w:sz w:val="24"/>
          <w:szCs w:val="24"/>
        </w:rPr>
      </w:pPr>
    </w:p>
    <w:p w:rsidR="00600A56" w:rsidRPr="00600A56" w:rsidRDefault="00D60DDB" w:rsidP="00BE56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7:15pm </w:t>
      </w:r>
      <w:r w:rsidRPr="00600A56">
        <w:rPr>
          <w:sz w:val="24"/>
          <w:szCs w:val="24"/>
        </w:rPr>
        <w:t>WPA</w:t>
      </w:r>
      <w:r>
        <w:rPr>
          <w:sz w:val="24"/>
          <w:szCs w:val="24"/>
        </w:rPr>
        <w:t xml:space="preserve"> RDA</w:t>
      </w:r>
      <w:r w:rsidR="00600A56" w:rsidRPr="00600A56">
        <w:rPr>
          <w:sz w:val="24"/>
          <w:szCs w:val="24"/>
        </w:rPr>
        <w:t xml:space="preserve"> for 36 Fairview Terrace; to enclose and modify an existing deck and for a small additional deck in the buffer zone of an intermittent stream</w:t>
      </w:r>
    </w:p>
    <w:p w:rsidR="00600A56" w:rsidRPr="00600A56" w:rsidRDefault="00600A56" w:rsidP="00BE56B6">
      <w:pPr>
        <w:pStyle w:val="NoSpacing"/>
        <w:rPr>
          <w:sz w:val="24"/>
          <w:szCs w:val="24"/>
        </w:rPr>
      </w:pPr>
    </w:p>
    <w:p w:rsidR="00BE56B6" w:rsidRPr="00BE56B6" w:rsidRDefault="00BE56B6" w:rsidP="00BE56B6">
      <w:pPr>
        <w:pStyle w:val="NoSpacing"/>
        <w:rPr>
          <w:sz w:val="24"/>
          <w:szCs w:val="24"/>
        </w:rPr>
      </w:pPr>
      <w:r w:rsidRPr="00BE56B6">
        <w:rPr>
          <w:sz w:val="24"/>
          <w:szCs w:val="24"/>
        </w:rPr>
        <w:t>7</w:t>
      </w:r>
      <w:r w:rsidR="00600A56">
        <w:rPr>
          <w:sz w:val="24"/>
          <w:szCs w:val="24"/>
        </w:rPr>
        <w:t>:20</w:t>
      </w:r>
      <w:r w:rsidRPr="00BE56B6">
        <w:rPr>
          <w:sz w:val="24"/>
          <w:szCs w:val="24"/>
        </w:rPr>
        <w:t xml:space="preserve">pm – WPA NOI 167-0369 from Dave </w:t>
      </w:r>
      <w:proofErr w:type="spellStart"/>
      <w:r w:rsidRPr="00BE56B6">
        <w:rPr>
          <w:sz w:val="24"/>
          <w:szCs w:val="24"/>
        </w:rPr>
        <w:t>Inglis</w:t>
      </w:r>
      <w:proofErr w:type="spellEnd"/>
      <w:r w:rsidRPr="00BE56B6">
        <w:rPr>
          <w:sz w:val="24"/>
          <w:szCs w:val="24"/>
        </w:rPr>
        <w:t xml:space="preserve"> of </w:t>
      </w:r>
      <w:proofErr w:type="spellStart"/>
      <w:r w:rsidRPr="00BE56B6">
        <w:rPr>
          <w:sz w:val="24"/>
          <w:szCs w:val="24"/>
        </w:rPr>
        <w:t>Mahaiwe</w:t>
      </w:r>
      <w:proofErr w:type="spellEnd"/>
      <w:r w:rsidRPr="00BE56B6">
        <w:rPr>
          <w:sz w:val="24"/>
          <w:szCs w:val="24"/>
        </w:rPr>
        <w:t xml:space="preserve"> Harvest located on South Main</w:t>
      </w:r>
    </w:p>
    <w:p w:rsidR="00BE56B6" w:rsidRPr="00BE56B6" w:rsidRDefault="00BE56B6" w:rsidP="00BE56B6">
      <w:pPr>
        <w:pStyle w:val="NoSpacing"/>
        <w:rPr>
          <w:sz w:val="24"/>
          <w:szCs w:val="24"/>
        </w:rPr>
      </w:pPr>
      <w:r w:rsidRPr="00BE56B6">
        <w:rPr>
          <w:sz w:val="24"/>
          <w:szCs w:val="24"/>
        </w:rPr>
        <w:t>Street Map 37 Lot 93 for new agriculture in the resource area of the Green River, a</w:t>
      </w:r>
    </w:p>
    <w:p w:rsidR="00BE56B6" w:rsidRPr="00BE56B6" w:rsidRDefault="00BE56B6" w:rsidP="00D60DDB">
      <w:pPr>
        <w:pStyle w:val="NoSpacing"/>
        <w:rPr>
          <w:sz w:val="24"/>
          <w:szCs w:val="24"/>
        </w:rPr>
      </w:pPr>
      <w:r w:rsidRPr="00BE56B6">
        <w:rPr>
          <w:sz w:val="24"/>
          <w:szCs w:val="24"/>
        </w:rPr>
        <w:t xml:space="preserve">Natural Heritage Endangered Species </w:t>
      </w:r>
      <w:r w:rsidR="004A3AA1" w:rsidRPr="00BE56B6">
        <w:rPr>
          <w:sz w:val="24"/>
          <w:szCs w:val="24"/>
        </w:rPr>
        <w:t>Habitat</w:t>
      </w:r>
      <w:r w:rsidRPr="00BE56B6">
        <w:rPr>
          <w:sz w:val="24"/>
          <w:szCs w:val="24"/>
        </w:rPr>
        <w:t xml:space="preserve"> and a 100 year flood plain</w:t>
      </w:r>
    </w:p>
    <w:p w:rsidR="00BE56B6" w:rsidRPr="00BE56B6" w:rsidRDefault="00BE56B6" w:rsidP="00BE56B6">
      <w:pPr>
        <w:pStyle w:val="NoSpacing"/>
        <w:rPr>
          <w:sz w:val="24"/>
          <w:szCs w:val="24"/>
        </w:rPr>
      </w:pPr>
    </w:p>
    <w:p w:rsidR="00BE56B6" w:rsidRPr="00BE56B6" w:rsidRDefault="00600A56" w:rsidP="00BE56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7:2</w:t>
      </w:r>
      <w:r w:rsidR="00BE56B6" w:rsidRPr="00BE56B6">
        <w:rPr>
          <w:sz w:val="24"/>
          <w:szCs w:val="24"/>
        </w:rPr>
        <w:t xml:space="preserve">5pm – WPA NOI – 167-03 from Lindsey </w:t>
      </w:r>
      <w:proofErr w:type="spellStart"/>
      <w:r w:rsidR="00BE56B6" w:rsidRPr="00BE56B6">
        <w:rPr>
          <w:sz w:val="24"/>
          <w:szCs w:val="24"/>
        </w:rPr>
        <w:t>Tuller</w:t>
      </w:r>
      <w:proofErr w:type="spellEnd"/>
      <w:r w:rsidR="00BE56B6" w:rsidRPr="00BE56B6">
        <w:rPr>
          <w:sz w:val="24"/>
          <w:szCs w:val="24"/>
        </w:rPr>
        <w:t xml:space="preserve"> of </w:t>
      </w:r>
      <w:proofErr w:type="spellStart"/>
      <w:r w:rsidR="00BE56B6" w:rsidRPr="00BE56B6">
        <w:rPr>
          <w:sz w:val="24"/>
          <w:szCs w:val="24"/>
        </w:rPr>
        <w:t>Riverbend</w:t>
      </w:r>
      <w:proofErr w:type="spellEnd"/>
      <w:r w:rsidR="00BE56B6" w:rsidRPr="00BE56B6">
        <w:rPr>
          <w:sz w:val="24"/>
          <w:szCs w:val="24"/>
        </w:rPr>
        <w:t xml:space="preserve"> Café at 405 Stockbridge</w:t>
      </w:r>
    </w:p>
    <w:p w:rsidR="00BE56B6" w:rsidRDefault="00BE56B6" w:rsidP="00BE56B6">
      <w:pPr>
        <w:pStyle w:val="NoSpacing"/>
        <w:rPr>
          <w:sz w:val="24"/>
          <w:szCs w:val="24"/>
        </w:rPr>
      </w:pPr>
      <w:r w:rsidRPr="00BE56B6">
        <w:rPr>
          <w:sz w:val="24"/>
          <w:szCs w:val="24"/>
        </w:rPr>
        <w:t>Rd for the installation of a 10x20 cooler at the back of the building</w:t>
      </w:r>
    </w:p>
    <w:p w:rsidR="00BE56B6" w:rsidRPr="00BE56B6" w:rsidRDefault="00BE56B6" w:rsidP="00BE56B6">
      <w:pPr>
        <w:pStyle w:val="NoSpacing"/>
        <w:rPr>
          <w:sz w:val="24"/>
          <w:szCs w:val="24"/>
        </w:rPr>
      </w:pPr>
    </w:p>
    <w:p w:rsidR="00BE56B6" w:rsidRDefault="00600A56" w:rsidP="00B15C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7:3</w:t>
      </w:r>
      <w:r w:rsidR="00B15C28">
        <w:rPr>
          <w:sz w:val="24"/>
          <w:szCs w:val="24"/>
        </w:rPr>
        <w:t xml:space="preserve">0pm – WPA </w:t>
      </w:r>
      <w:r w:rsidR="00BE56B6" w:rsidRPr="00BE56B6">
        <w:rPr>
          <w:sz w:val="24"/>
          <w:szCs w:val="24"/>
        </w:rPr>
        <w:t xml:space="preserve">RDA – </w:t>
      </w:r>
      <w:r w:rsidR="00B15C28">
        <w:rPr>
          <w:sz w:val="24"/>
          <w:szCs w:val="24"/>
        </w:rPr>
        <w:t xml:space="preserve">Pfeiffer </w:t>
      </w:r>
      <w:r w:rsidR="00E635BF">
        <w:rPr>
          <w:sz w:val="24"/>
          <w:szCs w:val="24"/>
        </w:rPr>
        <w:t>Arboretum</w:t>
      </w:r>
      <w:r w:rsidR="00B15C28">
        <w:rPr>
          <w:sz w:val="24"/>
          <w:szCs w:val="24"/>
        </w:rPr>
        <w:t xml:space="preserve"> 249 Long Pond Road for </w:t>
      </w:r>
      <w:r w:rsidR="00804128">
        <w:rPr>
          <w:sz w:val="24"/>
          <w:szCs w:val="24"/>
        </w:rPr>
        <w:t xml:space="preserve">replacement and repairs to </w:t>
      </w:r>
      <w:r w:rsidR="00B15C28">
        <w:rPr>
          <w:sz w:val="24"/>
          <w:szCs w:val="24"/>
        </w:rPr>
        <w:t>bog bridge and nature trails</w:t>
      </w:r>
      <w:r w:rsidR="00804128">
        <w:rPr>
          <w:sz w:val="24"/>
          <w:szCs w:val="24"/>
        </w:rPr>
        <w:t xml:space="preserve"> using</w:t>
      </w:r>
      <w:r w:rsidR="00B15C28">
        <w:rPr>
          <w:sz w:val="24"/>
          <w:szCs w:val="24"/>
        </w:rPr>
        <w:t xml:space="preserve"> existing footprint</w:t>
      </w:r>
    </w:p>
    <w:p w:rsidR="00B15C28" w:rsidRDefault="00B15C28" w:rsidP="00B15C28">
      <w:pPr>
        <w:pStyle w:val="NoSpacing"/>
        <w:rPr>
          <w:sz w:val="24"/>
          <w:szCs w:val="24"/>
        </w:rPr>
      </w:pPr>
    </w:p>
    <w:p w:rsidR="00B15C28" w:rsidRDefault="00600A56" w:rsidP="009148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7:40</w:t>
      </w:r>
      <w:r w:rsidR="00331D30">
        <w:rPr>
          <w:sz w:val="24"/>
          <w:szCs w:val="24"/>
        </w:rPr>
        <w:t xml:space="preserve">pm - </w:t>
      </w:r>
      <w:r w:rsidR="009148E7" w:rsidRPr="009148E7">
        <w:rPr>
          <w:sz w:val="24"/>
          <w:szCs w:val="24"/>
        </w:rPr>
        <w:t>WPA/S</w:t>
      </w:r>
      <w:r w:rsidR="00D60DDB">
        <w:rPr>
          <w:sz w:val="24"/>
          <w:szCs w:val="24"/>
        </w:rPr>
        <w:t>cenic Mountains Act</w:t>
      </w:r>
      <w:r w:rsidR="009148E7" w:rsidRPr="009148E7">
        <w:rPr>
          <w:sz w:val="24"/>
          <w:szCs w:val="24"/>
        </w:rPr>
        <w:t xml:space="preserve"> RDA – 8 Butternut Lane for the removal of 11 trees in buffer zone</w:t>
      </w:r>
      <w:r w:rsidR="00D60DDB">
        <w:rPr>
          <w:sz w:val="24"/>
          <w:szCs w:val="24"/>
        </w:rPr>
        <w:t xml:space="preserve"> </w:t>
      </w:r>
      <w:r w:rsidR="009148E7" w:rsidRPr="009148E7">
        <w:rPr>
          <w:sz w:val="24"/>
          <w:szCs w:val="24"/>
        </w:rPr>
        <w:t>of an in</w:t>
      </w:r>
      <w:r w:rsidR="00D60DDB">
        <w:rPr>
          <w:sz w:val="24"/>
          <w:szCs w:val="24"/>
        </w:rPr>
        <w:t>termittent stream and SMA area</w:t>
      </w:r>
    </w:p>
    <w:p w:rsidR="00BE56B6" w:rsidRPr="00BE56B6" w:rsidRDefault="00BE56B6" w:rsidP="00BE56B6">
      <w:pPr>
        <w:pStyle w:val="NoSpacing"/>
        <w:rPr>
          <w:sz w:val="24"/>
          <w:szCs w:val="24"/>
        </w:rPr>
      </w:pPr>
    </w:p>
    <w:p w:rsidR="004A3AA1" w:rsidRDefault="00BE56B6" w:rsidP="004A3AA1">
      <w:pPr>
        <w:pStyle w:val="NoSpacing"/>
        <w:rPr>
          <w:sz w:val="24"/>
          <w:szCs w:val="24"/>
        </w:rPr>
      </w:pPr>
      <w:r w:rsidRPr="00BE56B6">
        <w:rPr>
          <w:sz w:val="24"/>
          <w:szCs w:val="24"/>
        </w:rPr>
        <w:t>Miscellaneous:</w:t>
      </w:r>
    </w:p>
    <w:p w:rsidR="0078516F" w:rsidRDefault="0078516F" w:rsidP="0078516F">
      <w:pPr>
        <w:pStyle w:val="NoSpacing"/>
        <w:rPr>
          <w:sz w:val="24"/>
          <w:szCs w:val="24"/>
        </w:rPr>
      </w:pPr>
    </w:p>
    <w:p w:rsidR="00600A56" w:rsidRDefault="00600A56" w:rsidP="00600A56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Approve April Minutes</w:t>
      </w:r>
    </w:p>
    <w:p w:rsidR="00600A56" w:rsidRDefault="00600A56" w:rsidP="00600A56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New Signature page Stephen Bennett NOI</w:t>
      </w:r>
      <w:r w:rsidR="004E5F07">
        <w:rPr>
          <w:sz w:val="24"/>
          <w:szCs w:val="24"/>
        </w:rPr>
        <w:t xml:space="preserve"> 167- 0364 for lost signature page</w:t>
      </w:r>
      <w:r>
        <w:rPr>
          <w:sz w:val="24"/>
          <w:szCs w:val="24"/>
        </w:rPr>
        <w:t xml:space="preserve"> </w:t>
      </w:r>
    </w:p>
    <w:p w:rsidR="004E5F07" w:rsidRDefault="004E5F07" w:rsidP="00600A56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New Signature page Agawam Lake NHESP 167-0371</w:t>
      </w:r>
    </w:p>
    <w:p w:rsidR="004E5F07" w:rsidRDefault="004E5F07" w:rsidP="00600A56">
      <w:pPr>
        <w:pStyle w:val="NoSpacing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Chesloff</w:t>
      </w:r>
      <w:proofErr w:type="spellEnd"/>
      <w:r>
        <w:rPr>
          <w:sz w:val="24"/>
          <w:szCs w:val="24"/>
        </w:rPr>
        <w:t xml:space="preserve"> site plan and view management area review</w:t>
      </w:r>
      <w:r w:rsidR="00D60DDB">
        <w:rPr>
          <w:sz w:val="24"/>
          <w:szCs w:val="24"/>
        </w:rPr>
        <w:t xml:space="preserve"> with Craig </w:t>
      </w:r>
      <w:proofErr w:type="spellStart"/>
      <w:r w:rsidR="00D60DDB">
        <w:rPr>
          <w:sz w:val="24"/>
          <w:szCs w:val="24"/>
        </w:rPr>
        <w:t>Okerstrom</w:t>
      </w:r>
      <w:proofErr w:type="spellEnd"/>
      <w:r w:rsidR="00D60DDB">
        <w:rPr>
          <w:sz w:val="24"/>
          <w:szCs w:val="24"/>
        </w:rPr>
        <w:t>-Lang</w:t>
      </w:r>
    </w:p>
    <w:p w:rsidR="004E5F07" w:rsidRDefault="004E5F07" w:rsidP="00600A56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McAllister update</w:t>
      </w:r>
    </w:p>
    <w:p w:rsidR="004E5F07" w:rsidRDefault="004E5F07" w:rsidP="00600A56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Special Permit #809-13 for conversion of 210 Main St. to a branch office of Salisbury Bank and Trust Co.  </w:t>
      </w:r>
    </w:p>
    <w:p w:rsidR="00D60DDB" w:rsidRDefault="00D60DDB" w:rsidP="00600A56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Driveway permit reviews</w:t>
      </w:r>
    </w:p>
    <w:p w:rsidR="004E47DD" w:rsidRPr="00D60DDB" w:rsidRDefault="004E47DD" w:rsidP="00600A56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D60DDB">
        <w:rPr>
          <w:sz w:val="24"/>
          <w:szCs w:val="24"/>
        </w:rPr>
        <w:t>Other business</w:t>
      </w:r>
    </w:p>
    <w:p w:rsidR="0078516F" w:rsidRPr="004E47DD" w:rsidRDefault="0078516F" w:rsidP="00B764CD">
      <w:pPr>
        <w:pStyle w:val="ListParagraph"/>
        <w:ind w:left="360"/>
        <w:rPr>
          <w:sz w:val="24"/>
          <w:szCs w:val="24"/>
        </w:rPr>
      </w:pPr>
    </w:p>
    <w:p w:rsidR="004E47DD" w:rsidRDefault="004E47DD" w:rsidP="00804128">
      <w:pPr>
        <w:pStyle w:val="NoSpacing"/>
        <w:ind w:left="360"/>
        <w:rPr>
          <w:sz w:val="24"/>
          <w:szCs w:val="24"/>
        </w:rPr>
      </w:pPr>
    </w:p>
    <w:p w:rsidR="00BE56B6" w:rsidRDefault="00BE56B6" w:rsidP="004A3AA1">
      <w:pPr>
        <w:pStyle w:val="NoSpacing"/>
        <w:rPr>
          <w:sz w:val="24"/>
          <w:szCs w:val="24"/>
        </w:rPr>
      </w:pPr>
    </w:p>
    <w:p w:rsidR="004A3AA1" w:rsidRDefault="004A3AA1" w:rsidP="004A3AA1">
      <w:pPr>
        <w:pStyle w:val="NoSpacing"/>
        <w:rPr>
          <w:sz w:val="24"/>
          <w:szCs w:val="24"/>
        </w:rPr>
      </w:pPr>
    </w:p>
    <w:p w:rsidR="00BE56B6" w:rsidRDefault="00BE56B6" w:rsidP="00BE56B6">
      <w:pPr>
        <w:pStyle w:val="NoSpacing"/>
        <w:rPr>
          <w:sz w:val="24"/>
          <w:szCs w:val="24"/>
        </w:rPr>
      </w:pPr>
    </w:p>
    <w:p w:rsidR="00BE56B6" w:rsidRPr="00BE56B6" w:rsidRDefault="00BE56B6" w:rsidP="00BE56B6">
      <w:pPr>
        <w:pStyle w:val="NoSpacing"/>
        <w:ind w:left="720"/>
        <w:rPr>
          <w:sz w:val="24"/>
          <w:szCs w:val="24"/>
        </w:rPr>
      </w:pPr>
    </w:p>
    <w:sectPr w:rsidR="00BE56B6" w:rsidRPr="00BE56B6" w:rsidSect="00875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4EE"/>
    <w:multiLevelType w:val="hybridMultilevel"/>
    <w:tmpl w:val="8D80D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26877"/>
    <w:multiLevelType w:val="hybridMultilevel"/>
    <w:tmpl w:val="F3E2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D7C9A"/>
    <w:multiLevelType w:val="hybridMultilevel"/>
    <w:tmpl w:val="0B367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805D0"/>
    <w:multiLevelType w:val="hybridMultilevel"/>
    <w:tmpl w:val="740A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B0C97"/>
    <w:multiLevelType w:val="hybridMultilevel"/>
    <w:tmpl w:val="8196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B26A8"/>
    <w:multiLevelType w:val="hybridMultilevel"/>
    <w:tmpl w:val="5B227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ED5013"/>
    <w:multiLevelType w:val="hybridMultilevel"/>
    <w:tmpl w:val="7250C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5505D"/>
    <w:multiLevelType w:val="hybridMultilevel"/>
    <w:tmpl w:val="AB487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95536"/>
    <w:multiLevelType w:val="hybridMultilevel"/>
    <w:tmpl w:val="8EE20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456CC"/>
    <w:multiLevelType w:val="hybridMultilevel"/>
    <w:tmpl w:val="0B72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07FCD"/>
    <w:multiLevelType w:val="hybridMultilevel"/>
    <w:tmpl w:val="1E089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3E2AE8"/>
    <w:multiLevelType w:val="hybridMultilevel"/>
    <w:tmpl w:val="98A0D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C6EA6"/>
    <w:multiLevelType w:val="hybridMultilevel"/>
    <w:tmpl w:val="44CA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2"/>
  </w:num>
  <w:num w:numId="5">
    <w:abstractNumId w:val="0"/>
  </w:num>
  <w:num w:numId="6">
    <w:abstractNumId w:val="1"/>
  </w:num>
  <w:num w:numId="7">
    <w:abstractNumId w:val="11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B6"/>
    <w:rsid w:val="001E5E66"/>
    <w:rsid w:val="00331D30"/>
    <w:rsid w:val="004748E0"/>
    <w:rsid w:val="004A3AA1"/>
    <w:rsid w:val="004E47DD"/>
    <w:rsid w:val="004E5F07"/>
    <w:rsid w:val="005036C6"/>
    <w:rsid w:val="00600A56"/>
    <w:rsid w:val="006063E8"/>
    <w:rsid w:val="006F07FA"/>
    <w:rsid w:val="0078516F"/>
    <w:rsid w:val="00804128"/>
    <w:rsid w:val="008448E4"/>
    <w:rsid w:val="00875D0B"/>
    <w:rsid w:val="00903341"/>
    <w:rsid w:val="009148E7"/>
    <w:rsid w:val="009408E9"/>
    <w:rsid w:val="00B15C28"/>
    <w:rsid w:val="00B764CD"/>
    <w:rsid w:val="00BE56B6"/>
    <w:rsid w:val="00BF3393"/>
    <w:rsid w:val="00C47841"/>
    <w:rsid w:val="00D60DDB"/>
    <w:rsid w:val="00E635BF"/>
    <w:rsid w:val="00F5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3E8"/>
    <w:pPr>
      <w:ind w:left="720"/>
      <w:contextualSpacing/>
    </w:pPr>
  </w:style>
  <w:style w:type="paragraph" w:styleId="NoSpacing">
    <w:name w:val="No Spacing"/>
    <w:uiPriority w:val="1"/>
    <w:qFormat/>
    <w:rsid w:val="00BE56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3E8"/>
    <w:pPr>
      <w:ind w:left="720"/>
      <w:contextualSpacing/>
    </w:pPr>
  </w:style>
  <w:style w:type="paragraph" w:styleId="NoSpacing">
    <w:name w:val="No Spacing"/>
    <w:uiPriority w:val="1"/>
    <w:qFormat/>
    <w:rsid w:val="00BE56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Great Barrington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Barrington Conservation Commission</dc:creator>
  <cp:lastModifiedBy>Helen Kuziemko</cp:lastModifiedBy>
  <cp:revision>2</cp:revision>
  <dcterms:created xsi:type="dcterms:W3CDTF">2013-05-17T19:21:00Z</dcterms:created>
  <dcterms:modified xsi:type="dcterms:W3CDTF">2013-05-17T19:21:00Z</dcterms:modified>
</cp:coreProperties>
</file>